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1EFE" w14:textId="3280EB3C" w:rsidR="00AE1C38" w:rsidRDefault="00403634">
      <w:r>
        <w:rPr>
          <w:noProof/>
        </w:rPr>
        <w:drawing>
          <wp:inline distT="0" distB="0" distL="0" distR="0" wp14:anchorId="424A2592" wp14:editId="05432DA5">
            <wp:extent cx="2597121" cy="176189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21" cy="176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5CB62" w14:textId="0CD9DC3E" w:rsidR="005C1EAE" w:rsidRDefault="005C1EAE" w:rsidP="007F3F5A">
      <w:pPr>
        <w:jc w:val="center"/>
        <w:rPr>
          <w:b/>
          <w:bCs/>
          <w:sz w:val="40"/>
          <w:szCs w:val="40"/>
        </w:rPr>
      </w:pPr>
      <w:r w:rsidRPr="007F3F5A">
        <w:rPr>
          <w:b/>
          <w:bCs/>
          <w:sz w:val="40"/>
          <w:szCs w:val="40"/>
        </w:rPr>
        <w:t>Wedstrijdreglement Jeugdouder/ koppel.</w:t>
      </w:r>
    </w:p>
    <w:p w14:paraId="1CE2E462" w14:textId="77777777" w:rsidR="007F3F5A" w:rsidRPr="007F3F5A" w:rsidRDefault="007F3F5A" w:rsidP="007F3F5A">
      <w:pPr>
        <w:jc w:val="center"/>
        <w:rPr>
          <w:b/>
          <w:bCs/>
          <w:sz w:val="40"/>
          <w:szCs w:val="40"/>
        </w:rPr>
      </w:pPr>
    </w:p>
    <w:p w14:paraId="1FA72D06" w14:textId="116F1E83" w:rsidR="005C1EAE" w:rsidRDefault="005C1EAE" w:rsidP="005C1EAE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Er mag alleen met de vaste stok gevist worden, deze mag niet langer zijn dan 8 meter</w:t>
      </w:r>
      <w:r w:rsidR="00205B84">
        <w:rPr>
          <w:sz w:val="32"/>
          <w:szCs w:val="32"/>
        </w:rPr>
        <w:t>. ( Tijdens de wedstrijd dus geen werphengel of winklepicker. )</w:t>
      </w:r>
    </w:p>
    <w:p w14:paraId="6EF24F25" w14:textId="4022B4B5" w:rsidR="00205B84" w:rsidRDefault="00205B84" w:rsidP="005C1EAE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Leefnet mag niet van staal zijn</w:t>
      </w:r>
      <w:r w:rsidR="005A00A1">
        <w:rPr>
          <w:sz w:val="32"/>
          <w:szCs w:val="32"/>
        </w:rPr>
        <w:t>!</w:t>
      </w:r>
    </w:p>
    <w:p w14:paraId="3C9D7D35" w14:textId="3972E09B" w:rsidR="00205B84" w:rsidRDefault="00205B84" w:rsidP="005C1EAE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Voor het beginsignaal mag er alleen opgetuigd en uitgepeild worden, het is ten strengste verboden om voor d</w:t>
      </w:r>
      <w:r w:rsidR="002D3353">
        <w:rPr>
          <w:sz w:val="32"/>
          <w:szCs w:val="32"/>
        </w:rPr>
        <w:t>i</w:t>
      </w:r>
      <w:r>
        <w:rPr>
          <w:sz w:val="32"/>
          <w:szCs w:val="32"/>
        </w:rPr>
        <w:t>e tijd te voeren en te vissen.</w:t>
      </w:r>
    </w:p>
    <w:p w14:paraId="73579F48" w14:textId="7F8840AC" w:rsidR="00205B84" w:rsidRDefault="00205B84" w:rsidP="005C1EAE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Er wordt gevist op aantal en gewicht, er wordt na het eindsignaal gewogen en geteld door de jeugdcommissie.</w:t>
      </w:r>
    </w:p>
    <w:p w14:paraId="292611C7" w14:textId="3644461F" w:rsidR="00205B84" w:rsidRDefault="00205B84" w:rsidP="005C1EAE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Er mag zo weinig mogelijk geholpen worden door de ouder. Met optuigen, uitpeilen</w:t>
      </w:r>
      <w:r w:rsidR="00363D10">
        <w:rPr>
          <w:sz w:val="32"/>
          <w:szCs w:val="32"/>
        </w:rPr>
        <w:t xml:space="preserve">, scheppen en onthaken mag geholpen worden, de rest doen ze </w:t>
      </w:r>
      <w:r w:rsidR="002D3353">
        <w:rPr>
          <w:sz w:val="32"/>
          <w:szCs w:val="32"/>
        </w:rPr>
        <w:t>zoveel mogelijk</w:t>
      </w:r>
      <w:r w:rsidR="00C01614">
        <w:rPr>
          <w:sz w:val="32"/>
          <w:szCs w:val="32"/>
        </w:rPr>
        <w:t xml:space="preserve"> </w:t>
      </w:r>
      <w:r w:rsidR="00363D10">
        <w:rPr>
          <w:sz w:val="32"/>
          <w:szCs w:val="32"/>
        </w:rPr>
        <w:t>zelf.</w:t>
      </w:r>
    </w:p>
    <w:p w14:paraId="52872B75" w14:textId="1140136A" w:rsidR="00363D10" w:rsidRDefault="00363D10" w:rsidP="005C1EAE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Alle vis telt mee, ook paling.</w:t>
      </w:r>
    </w:p>
    <w:p w14:paraId="62358274" w14:textId="3A3C9351" w:rsidR="00C01614" w:rsidRDefault="00C01614" w:rsidP="005C1EAE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Bepaalde vissen die gevangen worden, dienen meteen gewogen te worden en direct teruggezet.</w:t>
      </w:r>
    </w:p>
    <w:p w14:paraId="3196F887" w14:textId="04F63EAD" w:rsidR="00363D10" w:rsidRDefault="00363D10" w:rsidP="005C1EAE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De hengel mag nimmer uit de hand gegeven worden, </w:t>
      </w:r>
      <w:r w:rsidR="00C01614">
        <w:rPr>
          <w:sz w:val="32"/>
          <w:szCs w:val="32"/>
        </w:rPr>
        <w:t>ook bij het aanslaan niet</w:t>
      </w:r>
      <w:r>
        <w:rPr>
          <w:sz w:val="32"/>
          <w:szCs w:val="32"/>
        </w:rPr>
        <w:t xml:space="preserve">. Laten we ons hier aan houden, om teleurstellingen </w:t>
      </w:r>
      <w:r w:rsidR="00C01614">
        <w:rPr>
          <w:sz w:val="32"/>
          <w:szCs w:val="32"/>
        </w:rPr>
        <w:t xml:space="preserve">en </w:t>
      </w:r>
      <w:r>
        <w:rPr>
          <w:sz w:val="32"/>
          <w:szCs w:val="32"/>
        </w:rPr>
        <w:t>ergernissen te voorkomen.</w:t>
      </w:r>
    </w:p>
    <w:p w14:paraId="51111E22" w14:textId="75CF1816" w:rsidR="00363D10" w:rsidRDefault="00363D10" w:rsidP="005C1EAE">
      <w:pPr>
        <w:pStyle w:val="Lijstaline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Neem het vuil zoals, plastic, papier, blikjes,</w:t>
      </w:r>
      <w:r w:rsidR="00C01614">
        <w:rPr>
          <w:sz w:val="32"/>
          <w:szCs w:val="32"/>
        </w:rPr>
        <w:t xml:space="preserve"> </w:t>
      </w:r>
      <w:r>
        <w:rPr>
          <w:sz w:val="32"/>
          <w:szCs w:val="32"/>
        </w:rPr>
        <w:t>oud vissnoer en dergelijke mee. Let wel, we zijn in de natuur</w:t>
      </w:r>
      <w:r w:rsidR="00F94FE7">
        <w:rPr>
          <w:sz w:val="32"/>
          <w:szCs w:val="32"/>
        </w:rPr>
        <w:t>.</w:t>
      </w:r>
    </w:p>
    <w:p w14:paraId="2264FA32" w14:textId="77777777" w:rsidR="00EF775D" w:rsidRDefault="00EF775D" w:rsidP="00EF775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="00F94FE7" w:rsidRPr="00EF775D">
        <w:rPr>
          <w:sz w:val="32"/>
          <w:szCs w:val="32"/>
        </w:rPr>
        <w:t>Probeer langs de waterkant rustig te lopen en niet teveel lawaai</w:t>
      </w:r>
      <w:r>
        <w:rPr>
          <w:sz w:val="32"/>
          <w:szCs w:val="32"/>
        </w:rPr>
        <w:t xml:space="preserve"> </w:t>
      </w:r>
    </w:p>
    <w:p w14:paraId="1D9009EF" w14:textId="39F9D58C" w:rsidR="00F94FE7" w:rsidRPr="00EF775D" w:rsidRDefault="00EF775D" w:rsidP="007F3F5A">
      <w:pPr>
        <w:ind w:left="357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94FE7" w:rsidRPr="00EF775D">
        <w:rPr>
          <w:sz w:val="32"/>
          <w:szCs w:val="32"/>
        </w:rPr>
        <w:t>te maken.</w:t>
      </w:r>
    </w:p>
    <w:p w14:paraId="768AA0EA" w14:textId="270461C8" w:rsidR="00F94FE7" w:rsidRPr="00EF775D" w:rsidRDefault="007F3F5A" w:rsidP="00EF775D">
      <w:pPr>
        <w:pStyle w:val="Lijstaline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94FE7" w:rsidRPr="00EF775D">
        <w:rPr>
          <w:sz w:val="32"/>
          <w:szCs w:val="32"/>
        </w:rPr>
        <w:t>Ga je vissen zorg dan dat je de vergunning bij je hebt. Je loopt anders het risico dat je bij een controle weggestuurd wordt. En dat zou jammer zijn</w:t>
      </w:r>
      <w:r w:rsidR="005A00A1" w:rsidRPr="00EF775D">
        <w:rPr>
          <w:sz w:val="32"/>
          <w:szCs w:val="32"/>
        </w:rPr>
        <w:t>.</w:t>
      </w:r>
    </w:p>
    <w:p w14:paraId="45F7EA36" w14:textId="6228BC85" w:rsidR="005A00A1" w:rsidRPr="00EF775D" w:rsidRDefault="007F3F5A" w:rsidP="00EF775D">
      <w:pPr>
        <w:pStyle w:val="Lijstaline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5A00A1" w:rsidRPr="00EF775D">
        <w:rPr>
          <w:sz w:val="32"/>
          <w:szCs w:val="32"/>
        </w:rPr>
        <w:t xml:space="preserve">De jeugdcommissie wil overal in meewerken, maar wenst niet </w:t>
      </w:r>
      <w:r>
        <w:rPr>
          <w:sz w:val="32"/>
          <w:szCs w:val="32"/>
        </w:rPr>
        <w:t xml:space="preserve">    </w:t>
      </w:r>
      <w:r w:rsidR="005A00A1" w:rsidRPr="00EF775D">
        <w:rPr>
          <w:sz w:val="32"/>
          <w:szCs w:val="32"/>
        </w:rPr>
        <w:t>de verantwoordelijkheid van een kind die met ons mee wordt gestuurd. Graag zoveel mogelijk begeleiding.</w:t>
      </w:r>
    </w:p>
    <w:p w14:paraId="2D99CAC8" w14:textId="0F88C819" w:rsidR="005A00A1" w:rsidRDefault="007F3F5A" w:rsidP="00EF775D">
      <w:pPr>
        <w:pStyle w:val="Lijstaline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A00A1" w:rsidRPr="00EF775D">
        <w:rPr>
          <w:sz w:val="32"/>
          <w:szCs w:val="32"/>
        </w:rPr>
        <w:t>Bij alles waar dit regelement niet in voorziet, beslist de wedstrijdcommissie.</w:t>
      </w:r>
    </w:p>
    <w:p w14:paraId="60759AB7" w14:textId="2E2C05CC" w:rsidR="00EF775D" w:rsidRDefault="00EF775D" w:rsidP="00EF775D">
      <w:pPr>
        <w:rPr>
          <w:sz w:val="32"/>
          <w:szCs w:val="32"/>
        </w:rPr>
      </w:pPr>
    </w:p>
    <w:p w14:paraId="3EA0A429" w14:textId="649F2951" w:rsidR="005A00A1" w:rsidRPr="00EF775D" w:rsidRDefault="00EF775D" w:rsidP="007F3F5A">
      <w:pPr>
        <w:pStyle w:val="Lijstalinea"/>
        <w:rPr>
          <w:sz w:val="32"/>
          <w:szCs w:val="32"/>
        </w:rPr>
      </w:pPr>
      <w:r>
        <w:rPr>
          <w:sz w:val="32"/>
          <w:szCs w:val="32"/>
        </w:rPr>
        <w:t xml:space="preserve">De </w:t>
      </w:r>
      <w:r w:rsidR="005A00A1" w:rsidRPr="00EF775D">
        <w:rPr>
          <w:sz w:val="32"/>
          <w:szCs w:val="32"/>
        </w:rPr>
        <w:t>jeugdcommissie.</w:t>
      </w:r>
    </w:p>
    <w:sectPr w:rsidR="005A00A1" w:rsidRPr="00EF7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25E"/>
    <w:multiLevelType w:val="hybridMultilevel"/>
    <w:tmpl w:val="DC02DD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2E94"/>
    <w:multiLevelType w:val="hybridMultilevel"/>
    <w:tmpl w:val="91A630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A1564"/>
    <w:multiLevelType w:val="hybridMultilevel"/>
    <w:tmpl w:val="20385576"/>
    <w:lvl w:ilvl="0" w:tplc="CD7823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B3305"/>
    <w:multiLevelType w:val="hybridMultilevel"/>
    <w:tmpl w:val="B7548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55094"/>
    <w:multiLevelType w:val="hybridMultilevel"/>
    <w:tmpl w:val="F072CA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E56F3"/>
    <w:multiLevelType w:val="hybridMultilevel"/>
    <w:tmpl w:val="EED89A2C"/>
    <w:lvl w:ilvl="0" w:tplc="D3D2CFF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34"/>
    <w:rsid w:val="00205B84"/>
    <w:rsid w:val="002D3353"/>
    <w:rsid w:val="00363D10"/>
    <w:rsid w:val="00403634"/>
    <w:rsid w:val="005A00A1"/>
    <w:rsid w:val="005C1EAE"/>
    <w:rsid w:val="007F3F5A"/>
    <w:rsid w:val="00AE1C38"/>
    <w:rsid w:val="00C01614"/>
    <w:rsid w:val="00EF775D"/>
    <w:rsid w:val="00F9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3468"/>
  <w15:chartTrackingRefBased/>
  <w15:docId w15:val="{427486AF-F89C-4DA4-A49C-9A3467F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3F5A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F3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3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3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3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3F5A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3F5A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3F5A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3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3F5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F3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3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3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3F5A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3F5A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3F5A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3F5A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3F5A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3F5A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7F3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7F3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3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3F5A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F3F5A"/>
    <w:rPr>
      <w:b/>
      <w:bCs/>
    </w:rPr>
  </w:style>
  <w:style w:type="character" w:styleId="Nadruk">
    <w:name w:val="Emphasis"/>
    <w:basedOn w:val="Standaardalinea-lettertype"/>
    <w:uiPriority w:val="20"/>
    <w:qFormat/>
    <w:rsid w:val="007F3F5A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7F3F5A"/>
    <w:rPr>
      <w:szCs w:val="32"/>
    </w:rPr>
  </w:style>
  <w:style w:type="paragraph" w:styleId="Citaat">
    <w:name w:val="Quote"/>
    <w:basedOn w:val="Standaard"/>
    <w:next w:val="Standaard"/>
    <w:link w:val="CitaatChar"/>
    <w:uiPriority w:val="29"/>
    <w:qFormat/>
    <w:rsid w:val="007F3F5A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7F3F5A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3F5A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3F5A"/>
    <w:rPr>
      <w:b/>
      <w:i/>
      <w:sz w:val="24"/>
    </w:rPr>
  </w:style>
  <w:style w:type="character" w:styleId="Subtielebenadrukking">
    <w:name w:val="Subtle Emphasis"/>
    <w:uiPriority w:val="19"/>
    <w:qFormat/>
    <w:rsid w:val="007F3F5A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7F3F5A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7F3F5A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F3F5A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7F3F5A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F3F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Hollander</dc:creator>
  <cp:keywords/>
  <dc:description/>
  <cp:lastModifiedBy>Ria Hollander</cp:lastModifiedBy>
  <cp:revision>2</cp:revision>
  <dcterms:created xsi:type="dcterms:W3CDTF">2022-03-29T14:40:00Z</dcterms:created>
  <dcterms:modified xsi:type="dcterms:W3CDTF">2022-03-29T15:24:00Z</dcterms:modified>
</cp:coreProperties>
</file>